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B6026" w14:textId="77777777" w:rsidR="003948BE" w:rsidRPr="003948BE" w:rsidRDefault="003948BE" w:rsidP="003948BE">
      <w:pPr>
        <w:ind w:firstLine="0"/>
        <w:jc w:val="right"/>
      </w:pPr>
      <w:bookmarkStart w:id="0" w:name="_GoBack"/>
      <w:bookmarkEnd w:id="0"/>
      <w:r w:rsidRPr="003948BE">
        <w:t>УТВЕРЖДЕН</w:t>
      </w:r>
    </w:p>
    <w:p w14:paraId="6D988D01" w14:textId="77777777" w:rsidR="003948BE" w:rsidRDefault="003948BE" w:rsidP="003948BE">
      <w:pPr>
        <w:ind w:firstLine="0"/>
        <w:jc w:val="right"/>
      </w:pPr>
      <w:r w:rsidRPr="003948BE">
        <w:t>Постановлением</w:t>
      </w:r>
      <w:r>
        <w:t xml:space="preserve"> </w:t>
      </w:r>
      <w:r w:rsidRPr="003948BE">
        <w:t>Администрации</w:t>
      </w:r>
    </w:p>
    <w:p w14:paraId="3D9BD6E1" w14:textId="30A74EAF" w:rsidR="003948BE" w:rsidRPr="003948BE" w:rsidRDefault="003948BE" w:rsidP="003948BE">
      <w:pPr>
        <w:ind w:firstLine="0"/>
        <w:jc w:val="right"/>
      </w:pPr>
      <w:r w:rsidRPr="003948BE">
        <w:t>Балахнинского муниципального округа</w:t>
      </w:r>
    </w:p>
    <w:p w14:paraId="1E8F52CD" w14:textId="77777777" w:rsidR="003948BE" w:rsidRPr="003948BE" w:rsidRDefault="003948BE" w:rsidP="003948BE">
      <w:pPr>
        <w:ind w:firstLine="0"/>
        <w:jc w:val="right"/>
      </w:pPr>
      <w:r w:rsidRPr="003948BE">
        <w:t>Нижегородской области</w:t>
      </w:r>
    </w:p>
    <w:p w14:paraId="36B679D9" w14:textId="5E13977C" w:rsidR="00781D7B" w:rsidRPr="003948BE" w:rsidRDefault="003948BE" w:rsidP="003948BE">
      <w:pPr>
        <w:ind w:firstLine="0"/>
        <w:jc w:val="right"/>
      </w:pPr>
      <w:r w:rsidRPr="003948BE">
        <w:t>№</w:t>
      </w:r>
      <w:r>
        <w:t xml:space="preserve"> 1996 от 01.10.</w:t>
      </w:r>
      <w:r w:rsidRPr="003948BE">
        <w:t>2024</w:t>
      </w:r>
    </w:p>
    <w:p w14:paraId="4FE6EEB9" w14:textId="77777777" w:rsidR="003948BE" w:rsidRPr="003948BE" w:rsidRDefault="003948BE" w:rsidP="003948BE">
      <w:pPr>
        <w:ind w:firstLine="0"/>
        <w:jc w:val="right"/>
      </w:pPr>
    </w:p>
    <w:p w14:paraId="0D381484" w14:textId="77777777" w:rsidR="003948BE" w:rsidRPr="003948BE" w:rsidRDefault="003948BE" w:rsidP="003948BE">
      <w:pPr>
        <w:ind w:firstLine="0"/>
        <w:jc w:val="right"/>
      </w:pPr>
    </w:p>
    <w:p w14:paraId="3B77B2C4" w14:textId="77777777" w:rsidR="003948BE" w:rsidRPr="003948BE" w:rsidRDefault="003948BE" w:rsidP="003948BE">
      <w:pPr>
        <w:ind w:firstLine="0"/>
        <w:jc w:val="right"/>
      </w:pPr>
    </w:p>
    <w:p w14:paraId="7A11E67C" w14:textId="77777777" w:rsidR="003948BE" w:rsidRPr="003948BE" w:rsidRDefault="003948BE" w:rsidP="003948BE">
      <w:pPr>
        <w:ind w:firstLine="0"/>
        <w:jc w:val="right"/>
      </w:pPr>
    </w:p>
    <w:p w14:paraId="1BC428B9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4F5AF67B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2BB1A01C" w14:textId="77777777" w:rsid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6064EC74" w14:textId="77777777" w:rsid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38A83B80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45B7CDA3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6450B94C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71BC373F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6FAEAC24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1B0ECAA8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  <w:r w:rsidRPr="003948BE">
        <w:rPr>
          <w:b/>
          <w:bCs/>
          <w:sz w:val="40"/>
          <w:szCs w:val="40"/>
        </w:rPr>
        <w:t>Лист изменений к Уставу</w:t>
      </w:r>
    </w:p>
    <w:p w14:paraId="21813FF6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  <w:r w:rsidRPr="003948BE">
        <w:rPr>
          <w:b/>
          <w:bCs/>
          <w:sz w:val="40"/>
          <w:szCs w:val="40"/>
        </w:rPr>
        <w:t>муниципального бюджетного учреждения</w:t>
      </w:r>
    </w:p>
    <w:p w14:paraId="767F8B4B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  <w:r w:rsidRPr="003948BE">
        <w:rPr>
          <w:b/>
          <w:bCs/>
          <w:sz w:val="40"/>
          <w:szCs w:val="40"/>
        </w:rPr>
        <w:t>«Редакция газеты «Рабочая Балахна»</w:t>
      </w:r>
    </w:p>
    <w:p w14:paraId="160FAEAA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0D01527D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7E4D44F3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45C0EE6E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72AC7151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5C842E27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55EB8694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4796B1A2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7B2973D5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004DA65F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3DF444E2" w14:textId="77777777" w:rsid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2ED299CF" w14:textId="77777777" w:rsidR="003948BE" w:rsidRPr="003948BE" w:rsidRDefault="003948BE" w:rsidP="003948BE">
      <w:pPr>
        <w:ind w:firstLine="0"/>
        <w:jc w:val="center"/>
        <w:rPr>
          <w:b/>
          <w:bCs/>
          <w:sz w:val="40"/>
          <w:szCs w:val="40"/>
        </w:rPr>
      </w:pPr>
    </w:p>
    <w:p w14:paraId="5F0358AF" w14:textId="77777777" w:rsidR="003948BE" w:rsidRPr="003948BE" w:rsidRDefault="003948BE" w:rsidP="003948BE">
      <w:pPr>
        <w:ind w:firstLine="0"/>
        <w:jc w:val="center"/>
      </w:pPr>
      <w:r w:rsidRPr="003948BE">
        <w:t>г. Балахна</w:t>
      </w:r>
    </w:p>
    <w:p w14:paraId="15F1DF25" w14:textId="62B97D16" w:rsidR="003948BE" w:rsidRDefault="003948BE" w:rsidP="003948BE">
      <w:pPr>
        <w:pStyle w:val="af3"/>
        <w:numPr>
          <w:ilvl w:val="0"/>
          <w:numId w:val="18"/>
        </w:numPr>
        <w:jc w:val="center"/>
        <w:sectPr w:rsidR="003948BE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 w:rsidRPr="003948BE">
        <w:t>год</w:t>
      </w:r>
    </w:p>
    <w:p w14:paraId="06688635" w14:textId="6158BC50" w:rsidR="003948BE" w:rsidRPr="003948BE" w:rsidRDefault="003948BE" w:rsidP="003948BE">
      <w:pPr>
        <w:ind w:firstLine="567"/>
      </w:pPr>
      <w:r w:rsidRPr="003948BE">
        <w:lastRenderedPageBreak/>
        <w:t>1. Пункт 2.3 Устава изложить в следующей редакции:</w:t>
      </w:r>
    </w:p>
    <w:p w14:paraId="72F1568D" w14:textId="77777777" w:rsidR="003948BE" w:rsidRPr="003948BE" w:rsidRDefault="003948BE" w:rsidP="003948BE">
      <w:pPr>
        <w:ind w:firstLine="567"/>
      </w:pPr>
      <w:r w:rsidRPr="003948BE">
        <w:t xml:space="preserve">«2.3. Основными видами деятельности Учреждения являются: </w:t>
      </w:r>
    </w:p>
    <w:p w14:paraId="2F924682" w14:textId="77777777" w:rsidR="003948BE" w:rsidRPr="003948BE" w:rsidRDefault="003948BE" w:rsidP="003948BE">
      <w:pPr>
        <w:ind w:firstLine="567"/>
      </w:pPr>
      <w:r w:rsidRPr="003948BE">
        <w:t>– издательская деятельность, в т.ч.:</w:t>
      </w:r>
    </w:p>
    <w:p w14:paraId="19A7B761" w14:textId="77777777" w:rsidR="003948BE" w:rsidRPr="003948BE" w:rsidRDefault="003948BE" w:rsidP="003948BE">
      <w:pPr>
        <w:ind w:firstLine="567"/>
      </w:pPr>
      <w:r w:rsidRPr="003948BE">
        <w:t>производство и выпуск газеты «Рабочая Балахна», за исключением распространения путем подписки, продажи, доставки (далее – Газета),</w:t>
      </w:r>
    </w:p>
    <w:p w14:paraId="5232C906" w14:textId="77777777" w:rsidR="003948BE" w:rsidRPr="003948BE" w:rsidRDefault="003948BE" w:rsidP="003948BE">
      <w:pPr>
        <w:ind w:firstLine="567"/>
      </w:pPr>
      <w:r w:rsidRPr="003948BE">
        <w:t>производство и выпуск приложения к Газете – «Курс «РБ»;</w:t>
      </w:r>
    </w:p>
    <w:p w14:paraId="0156BB48" w14:textId="77777777" w:rsidR="003948BE" w:rsidRPr="003948BE" w:rsidRDefault="003948BE" w:rsidP="003948BE">
      <w:pPr>
        <w:ind w:firstLine="567"/>
      </w:pPr>
      <w:r w:rsidRPr="003948BE">
        <w:t>- производство и выпуск приложения к Газете – «Козинский вестник»»;</w:t>
      </w:r>
    </w:p>
    <w:p w14:paraId="775B734C" w14:textId="77777777" w:rsidR="003948BE" w:rsidRPr="003948BE" w:rsidRDefault="003948BE" w:rsidP="003948BE">
      <w:pPr>
        <w:ind w:firstLine="567"/>
      </w:pPr>
      <w:r w:rsidRPr="003948BE">
        <w:t>– производство и выпуск телеканала «Вести Балахны»;</w:t>
      </w:r>
    </w:p>
    <w:p w14:paraId="0A632905" w14:textId="77777777" w:rsidR="003948BE" w:rsidRPr="003948BE" w:rsidRDefault="003948BE" w:rsidP="003948BE">
      <w:pPr>
        <w:ind w:firstLine="567"/>
      </w:pPr>
      <w:r w:rsidRPr="003948BE">
        <w:t>– осуществление функций издателя и распространителя информации;</w:t>
      </w:r>
    </w:p>
    <w:p w14:paraId="19294DF4" w14:textId="77777777" w:rsidR="003948BE" w:rsidRPr="003948BE" w:rsidRDefault="003948BE" w:rsidP="003948BE">
      <w:pPr>
        <w:ind w:firstLine="567"/>
      </w:pPr>
      <w:r w:rsidRPr="003948BE">
        <w:t>– прочие виды издательской деятельности.».</w:t>
      </w:r>
    </w:p>
    <w:sectPr w:rsidR="003948BE" w:rsidRPr="003948B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842DB" w14:textId="77777777" w:rsidR="00025001" w:rsidRDefault="00025001" w:rsidP="007F0268">
      <w:r>
        <w:separator/>
      </w:r>
    </w:p>
  </w:endnote>
  <w:endnote w:type="continuationSeparator" w:id="0">
    <w:p w14:paraId="666E97CF" w14:textId="77777777" w:rsidR="00025001" w:rsidRDefault="0002500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C9652" w14:textId="77777777" w:rsidR="00025001" w:rsidRDefault="00025001" w:rsidP="007F0268">
      <w:r>
        <w:separator/>
      </w:r>
    </w:p>
  </w:footnote>
  <w:footnote w:type="continuationSeparator" w:id="0">
    <w:p w14:paraId="27ED31E5" w14:textId="77777777" w:rsidR="00025001" w:rsidRDefault="0002500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31C22E40"/>
    <w:multiLevelType w:val="hybridMultilevel"/>
    <w:tmpl w:val="4F8C0C24"/>
    <w:lvl w:ilvl="0" w:tplc="3184EBE4">
      <w:start w:val="2024"/>
      <w:numFmt w:val="decimal"/>
      <w:lvlText w:val="%1"/>
      <w:lvlJc w:val="left"/>
      <w:pPr>
        <w:ind w:left="960" w:hanging="6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9659E"/>
    <w:multiLevelType w:val="hybridMultilevel"/>
    <w:tmpl w:val="60D427BC"/>
    <w:lvl w:ilvl="0" w:tplc="45E02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A816F7D"/>
    <w:multiLevelType w:val="hybridMultilevel"/>
    <w:tmpl w:val="E8E0674C"/>
    <w:lvl w:ilvl="0" w:tplc="55E4611C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15"/>
  </w:num>
  <w:num w:numId="16">
    <w:abstractNumId w:val="10"/>
  </w:num>
  <w:num w:numId="17">
    <w:abstractNumId w:val="11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5001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78E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8BE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6C43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1D7B"/>
    <w:rsid w:val="00782515"/>
    <w:rsid w:val="00783E4A"/>
    <w:rsid w:val="00783E9A"/>
    <w:rsid w:val="00784368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27ED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1ED0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7678E"/>
    <w:rPr>
      <w:color w:val="605E5C"/>
      <w:shd w:val="clear" w:color="auto" w:fill="E1DFDD"/>
    </w:rPr>
  </w:style>
  <w:style w:type="paragraph" w:customStyle="1" w:styleId="aff4">
    <w:name w:val="Стиль"/>
    <w:rsid w:val="003948B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7678E"/>
    <w:rPr>
      <w:color w:val="605E5C"/>
      <w:shd w:val="clear" w:color="auto" w:fill="E1DFDD"/>
    </w:rPr>
  </w:style>
  <w:style w:type="paragraph" w:customStyle="1" w:styleId="aff4">
    <w:name w:val="Стиль"/>
    <w:rsid w:val="003948B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38250-1CCB-4858-8BDC-61C2F480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2024-10-04T12:37:00Z</dcterms:created>
  <dcterms:modified xsi:type="dcterms:W3CDTF">2024-10-04T12:37:00Z</dcterms:modified>
</cp:coreProperties>
</file>